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13" w:rsidRPr="001F36E7" w:rsidRDefault="001F36E7" w:rsidP="001F3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6E7">
        <w:rPr>
          <w:rFonts w:ascii="Times New Roman" w:hAnsi="Times New Roman" w:cs="Times New Roman"/>
          <w:b/>
          <w:sz w:val="28"/>
          <w:szCs w:val="28"/>
        </w:rPr>
        <w:t xml:space="preserve">Запрос № 76 </w:t>
      </w:r>
      <w:proofErr w:type="spellStart"/>
      <w:r w:rsidRPr="001F36E7">
        <w:rPr>
          <w:rFonts w:ascii="Times New Roman" w:hAnsi="Times New Roman" w:cs="Times New Roman"/>
          <w:b/>
          <w:sz w:val="28"/>
          <w:szCs w:val="28"/>
        </w:rPr>
        <w:t>Оффшоризация</w:t>
      </w:r>
      <w:proofErr w:type="spellEnd"/>
      <w:r w:rsidRPr="001F36E7">
        <w:rPr>
          <w:rFonts w:ascii="Times New Roman" w:hAnsi="Times New Roman" w:cs="Times New Roman"/>
          <w:b/>
          <w:sz w:val="28"/>
          <w:szCs w:val="28"/>
        </w:rPr>
        <w:t xml:space="preserve"> российской экономики</w:t>
      </w:r>
    </w:p>
    <w:p w:rsidR="00127313" w:rsidRPr="001F36E7" w:rsidRDefault="001F36E7" w:rsidP="001F3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6E7">
        <w:rPr>
          <w:rFonts w:ascii="Times New Roman" w:hAnsi="Times New Roman" w:cs="Times New Roman"/>
          <w:b/>
          <w:sz w:val="28"/>
          <w:szCs w:val="28"/>
        </w:rPr>
        <w:t xml:space="preserve">Ответ №77 </w:t>
      </w:r>
      <w:r w:rsidR="00127313" w:rsidRPr="001F36E7">
        <w:rPr>
          <w:rFonts w:ascii="Times New Roman" w:hAnsi="Times New Roman" w:cs="Times New Roman"/>
          <w:b/>
          <w:sz w:val="28"/>
          <w:szCs w:val="28"/>
        </w:rPr>
        <w:t>Уважаемый Руслан. По вашей теме, предлагаем следующую литературу:</w:t>
      </w:r>
    </w:p>
    <w:p w:rsidR="00127313" w:rsidRPr="001F36E7" w:rsidRDefault="001F36E7" w:rsidP="001F3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7313" w:rsidRPr="001F36E7">
        <w:rPr>
          <w:rFonts w:ascii="Times New Roman" w:hAnsi="Times New Roman" w:cs="Times New Roman"/>
          <w:sz w:val="28"/>
          <w:szCs w:val="28"/>
        </w:rPr>
        <w:t>Муштук, О. «Оффшорный рай» должен быть разрушен  // Обозреватель. – 2014. - №2. – С.7-22.</w:t>
      </w:r>
    </w:p>
    <w:p w:rsidR="00127313" w:rsidRPr="001F36E7" w:rsidRDefault="001F36E7" w:rsidP="001F3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7313" w:rsidRPr="001F36E7">
        <w:rPr>
          <w:rFonts w:ascii="Times New Roman" w:hAnsi="Times New Roman" w:cs="Times New Roman"/>
          <w:sz w:val="28"/>
          <w:szCs w:val="28"/>
        </w:rPr>
        <w:t xml:space="preserve">Петров, Ю. К оценке степени </w:t>
      </w:r>
      <w:proofErr w:type="spellStart"/>
      <w:r w:rsidR="00127313" w:rsidRPr="001F36E7">
        <w:rPr>
          <w:rFonts w:ascii="Times New Roman" w:hAnsi="Times New Roman" w:cs="Times New Roman"/>
          <w:sz w:val="28"/>
          <w:szCs w:val="28"/>
        </w:rPr>
        <w:t>оффшоризации</w:t>
      </w:r>
      <w:proofErr w:type="spellEnd"/>
      <w:r w:rsidR="00127313" w:rsidRPr="001F36E7">
        <w:rPr>
          <w:rFonts w:ascii="Times New Roman" w:hAnsi="Times New Roman" w:cs="Times New Roman"/>
          <w:sz w:val="28"/>
          <w:szCs w:val="28"/>
        </w:rPr>
        <w:t xml:space="preserve"> российской экономики // Российский экономический журнал. – 2014. - №2. – С.22-33.</w:t>
      </w:r>
    </w:p>
    <w:p w:rsidR="001F36E7" w:rsidRPr="001F36E7" w:rsidRDefault="001F36E7" w:rsidP="001F3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F36E7">
        <w:rPr>
          <w:rFonts w:ascii="Times New Roman" w:hAnsi="Times New Roman" w:cs="Times New Roman"/>
          <w:sz w:val="28"/>
          <w:szCs w:val="28"/>
        </w:rPr>
        <w:t xml:space="preserve"> Хейфец, Б. Оффшорные финансовые сети российского бизнеса // Вопросы экономики. – 2009. - №1. – С.52-68.</w:t>
      </w:r>
    </w:p>
    <w:p w:rsidR="00127313" w:rsidRPr="001F36E7" w:rsidRDefault="001F36E7" w:rsidP="001F3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27313" w:rsidRPr="001F36E7">
        <w:rPr>
          <w:rFonts w:ascii="Times New Roman" w:hAnsi="Times New Roman" w:cs="Times New Roman"/>
          <w:sz w:val="28"/>
          <w:szCs w:val="28"/>
        </w:rPr>
        <w:t>Хейфец, Б. Роль оффшоров в глобальной экономике // Мировая экономика и международные отношения. – 2008. - №11. – С.69-77.</w:t>
      </w:r>
    </w:p>
    <w:p w:rsidR="00127313" w:rsidRPr="001F36E7" w:rsidRDefault="001F36E7" w:rsidP="001F3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27313" w:rsidRPr="001F36E7">
        <w:rPr>
          <w:rFonts w:ascii="Times New Roman" w:hAnsi="Times New Roman" w:cs="Times New Roman"/>
          <w:sz w:val="28"/>
          <w:szCs w:val="28"/>
        </w:rPr>
        <w:t>Шепенко, Р.А. Оффшорные финансовые центры – налоговые гавани // Налоги и налогообложение. – 2009. - №8. –С.46-60.</w:t>
      </w:r>
    </w:p>
    <w:p w:rsidR="00127313" w:rsidRPr="001F36E7" w:rsidRDefault="00127313" w:rsidP="001F3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313" w:rsidRPr="001F36E7" w:rsidRDefault="00127313" w:rsidP="001F3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313" w:rsidRPr="001F36E7" w:rsidRDefault="00127313" w:rsidP="001F3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313" w:rsidRPr="001F36E7" w:rsidRDefault="00127313" w:rsidP="001F3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7313" w:rsidRPr="001F36E7" w:rsidSect="00127313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313"/>
    <w:rsid w:val="00127313"/>
    <w:rsid w:val="001F36E7"/>
    <w:rsid w:val="0043770B"/>
    <w:rsid w:val="00897263"/>
    <w:rsid w:val="00CC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2015-01-27T13:46:00Z</dcterms:created>
  <dcterms:modified xsi:type="dcterms:W3CDTF">2016-12-21T10:14:00Z</dcterms:modified>
</cp:coreProperties>
</file>