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9" w:rsidRPr="00313BED" w:rsidRDefault="006B65A9" w:rsidP="00785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Государственная национальная библиотека</w:t>
      </w:r>
      <w:r w:rsidR="00785FC2">
        <w:rPr>
          <w:rFonts w:ascii="Times New Roman" w:hAnsi="Times New Roman" w:cs="Times New Roman"/>
          <w:sz w:val="28"/>
          <w:szCs w:val="28"/>
        </w:rPr>
        <w:t xml:space="preserve"> КБР</w:t>
      </w:r>
      <w:r w:rsidR="00313BED">
        <w:rPr>
          <w:rFonts w:ascii="Times New Roman" w:hAnsi="Times New Roman" w:cs="Times New Roman"/>
          <w:sz w:val="28"/>
          <w:szCs w:val="28"/>
        </w:rPr>
        <w:t xml:space="preserve"> им.</w:t>
      </w:r>
      <w:r w:rsidRPr="00313BED">
        <w:rPr>
          <w:rFonts w:ascii="Times New Roman" w:hAnsi="Times New Roman" w:cs="Times New Roman"/>
          <w:sz w:val="28"/>
          <w:szCs w:val="28"/>
        </w:rPr>
        <w:t xml:space="preserve"> Т.К.</w:t>
      </w:r>
      <w:r w:rsidR="00785FC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Мальбахова</w:t>
      </w: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785FC2" w:rsidRDefault="006B65A9" w:rsidP="00313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2">
        <w:rPr>
          <w:rFonts w:ascii="Times New Roman" w:hAnsi="Times New Roman" w:cs="Times New Roman"/>
          <w:sz w:val="28"/>
          <w:szCs w:val="28"/>
        </w:rPr>
        <w:t>Справочно-</w:t>
      </w:r>
      <w:r w:rsidR="00785FC2" w:rsidRPr="00785FC2">
        <w:rPr>
          <w:rFonts w:ascii="Times New Roman" w:hAnsi="Times New Roman" w:cs="Times New Roman"/>
          <w:sz w:val="28"/>
          <w:szCs w:val="28"/>
        </w:rPr>
        <w:t>информационный</w:t>
      </w:r>
      <w:r w:rsidRPr="00785FC2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6B65A9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DC6434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34">
        <w:rPr>
          <w:rFonts w:ascii="Arial" w:hAnsi="Arial" w:cs="Arial"/>
          <w:b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7.25pt;height:148.5pt" fillcolor="black">
            <v:shadow color="#868686"/>
            <v:textpath style="font-family:&quot;Arial Black&quot;;v-text-kern:t" trim="t" fitpath="t" string="ВЕГЕТАТИВНЫЕ&#10; ОБРАЗЫ  В ЛИТЕРАТУРЕ"/>
          </v:shape>
        </w:pict>
      </w:r>
    </w:p>
    <w:p w:rsid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6B65A9" w:rsidP="00313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СПИСОК  ЛИТЕРАТУРЫ</w:t>
      </w: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5001B1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17145</wp:posOffset>
            </wp:positionV>
            <wp:extent cx="1933575" cy="1092200"/>
            <wp:effectExtent l="19050" t="0" r="952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313BED" w:rsidRDefault="00277E06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B65A9" w:rsidRPr="00313BED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9" w:rsidRPr="00785FC2" w:rsidRDefault="003F0712" w:rsidP="003F07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FC2">
        <w:rPr>
          <w:rFonts w:ascii="Times New Roman" w:hAnsi="Times New Roman" w:cs="Times New Roman"/>
          <w:b/>
          <w:sz w:val="28"/>
          <w:szCs w:val="28"/>
        </w:rPr>
        <w:t>Составитель: А.Т.Махиева</w:t>
      </w:r>
    </w:p>
    <w:p w:rsidR="00313BED" w:rsidRPr="00785FC2" w:rsidRDefault="006B65A9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C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D" w:rsidRDefault="00313BED" w:rsidP="0031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C2" w:rsidRDefault="00785FC2" w:rsidP="00313BE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85FC2" w:rsidRDefault="00785FC2" w:rsidP="00313BE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85FC2" w:rsidRDefault="00785FC2" w:rsidP="00313BE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6B65A9" w:rsidRDefault="006B65A9" w:rsidP="00313BE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3469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НАЛЬЧИК, 2020</w:t>
      </w:r>
    </w:p>
    <w:p w:rsidR="00464042" w:rsidRDefault="00464042" w:rsidP="00313BE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001B1" w:rsidRDefault="005001B1" w:rsidP="00313BE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6B65A9" w:rsidRPr="00313BED" w:rsidRDefault="00F87926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Баешко, Л.С. Большая энциклопедия символов.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ED2468" w:rsidRPr="00313BED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М.: Эксмо, 2009.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2733A">
        <w:rPr>
          <w:rFonts w:ascii="Times New Roman" w:hAnsi="Times New Roman" w:cs="Times New Roman"/>
          <w:sz w:val="28"/>
          <w:szCs w:val="28"/>
        </w:rPr>
        <w:t>-</w:t>
      </w:r>
      <w:r w:rsidRPr="00313BED">
        <w:rPr>
          <w:rFonts w:ascii="Times New Roman" w:hAnsi="Times New Roman" w:cs="Times New Roman"/>
          <w:sz w:val="28"/>
          <w:szCs w:val="28"/>
        </w:rPr>
        <w:t xml:space="preserve"> 304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</w:p>
    <w:p w:rsidR="00F87926" w:rsidRPr="00313BED" w:rsidRDefault="00ED2468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Балабин, О. Береза</w:t>
      </w:r>
      <w:r w:rsidR="003F0712">
        <w:rPr>
          <w:rFonts w:ascii="Times New Roman" w:hAnsi="Times New Roman" w:cs="Times New Roman"/>
          <w:sz w:val="28"/>
          <w:szCs w:val="28"/>
        </w:rPr>
        <w:t xml:space="preserve"> - белая  подруга: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="0022733A">
        <w:rPr>
          <w:rFonts w:ascii="Times New Roman" w:hAnsi="Times New Roman" w:cs="Times New Roman"/>
          <w:sz w:val="28"/>
          <w:szCs w:val="28"/>
        </w:rPr>
        <w:t>б</w:t>
      </w:r>
      <w:r w:rsidRPr="00313BED">
        <w:rPr>
          <w:rFonts w:ascii="Times New Roman" w:hAnsi="Times New Roman" w:cs="Times New Roman"/>
          <w:sz w:val="28"/>
          <w:szCs w:val="28"/>
        </w:rPr>
        <w:t>ереза в стихах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Pr="00313BED">
        <w:rPr>
          <w:rFonts w:ascii="Times New Roman" w:hAnsi="Times New Roman" w:cs="Times New Roman"/>
          <w:sz w:val="28"/>
          <w:szCs w:val="28"/>
        </w:rPr>
        <w:t xml:space="preserve"> // Горняцкая слава.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2733A">
        <w:rPr>
          <w:rFonts w:ascii="Times New Roman" w:hAnsi="Times New Roman" w:cs="Times New Roman"/>
          <w:sz w:val="28"/>
          <w:szCs w:val="28"/>
        </w:rPr>
        <w:t>-</w:t>
      </w:r>
      <w:r w:rsidRPr="00313BED">
        <w:rPr>
          <w:rFonts w:ascii="Times New Roman" w:hAnsi="Times New Roman" w:cs="Times New Roman"/>
          <w:sz w:val="28"/>
          <w:szCs w:val="28"/>
        </w:rPr>
        <w:t xml:space="preserve"> 1980</w:t>
      </w:r>
      <w:r w:rsidR="0022733A">
        <w:rPr>
          <w:rFonts w:ascii="Times New Roman" w:hAnsi="Times New Roman" w:cs="Times New Roman"/>
          <w:sz w:val="28"/>
          <w:szCs w:val="28"/>
        </w:rPr>
        <w:t xml:space="preserve">. </w:t>
      </w:r>
      <w:r w:rsidRPr="00313BED">
        <w:rPr>
          <w:rFonts w:ascii="Times New Roman" w:hAnsi="Times New Roman" w:cs="Times New Roman"/>
          <w:sz w:val="28"/>
          <w:szCs w:val="28"/>
        </w:rPr>
        <w:t>- 21 июня.</w:t>
      </w:r>
    </w:p>
    <w:p w:rsidR="00ED2468" w:rsidRPr="00313BED" w:rsidRDefault="00ED2468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Бельская, Л. Лю</w:t>
      </w:r>
      <w:r w:rsidR="003F0712">
        <w:rPr>
          <w:rFonts w:ascii="Times New Roman" w:hAnsi="Times New Roman" w:cs="Times New Roman"/>
          <w:sz w:val="28"/>
          <w:szCs w:val="28"/>
        </w:rPr>
        <w:t xml:space="preserve">бимый цветок Георгия Иванова: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="003F0712">
        <w:rPr>
          <w:rFonts w:ascii="Times New Roman" w:hAnsi="Times New Roman" w:cs="Times New Roman"/>
          <w:sz w:val="28"/>
          <w:szCs w:val="28"/>
        </w:rPr>
        <w:t>р</w:t>
      </w:r>
      <w:r w:rsidRPr="00313BED">
        <w:rPr>
          <w:rFonts w:ascii="Times New Roman" w:hAnsi="Times New Roman" w:cs="Times New Roman"/>
          <w:sz w:val="28"/>
          <w:szCs w:val="28"/>
        </w:rPr>
        <w:t>оза в произведен</w:t>
      </w:r>
      <w:r w:rsidR="003F0712">
        <w:rPr>
          <w:rFonts w:ascii="Times New Roman" w:hAnsi="Times New Roman" w:cs="Times New Roman"/>
          <w:sz w:val="28"/>
          <w:szCs w:val="28"/>
        </w:rPr>
        <w:t>ии</w:t>
      </w:r>
      <w:r w:rsidRPr="00313BED">
        <w:rPr>
          <w:rFonts w:ascii="Times New Roman" w:hAnsi="Times New Roman" w:cs="Times New Roman"/>
          <w:sz w:val="28"/>
          <w:szCs w:val="28"/>
        </w:rPr>
        <w:t xml:space="preserve"> Г.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Иванова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Pr="00313BED">
        <w:rPr>
          <w:rFonts w:ascii="Times New Roman" w:hAnsi="Times New Roman" w:cs="Times New Roman"/>
          <w:sz w:val="28"/>
          <w:szCs w:val="28"/>
        </w:rPr>
        <w:t xml:space="preserve"> / Л.Бельская // Русская речь.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- 2006.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4.</w:t>
      </w:r>
      <w:r w:rsidR="003F0712">
        <w:rPr>
          <w:rFonts w:ascii="Times New Roman" w:hAnsi="Times New Roman" w:cs="Times New Roman"/>
          <w:sz w:val="28"/>
          <w:szCs w:val="28"/>
        </w:rPr>
        <w:t xml:space="preserve"> -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34-39.</w:t>
      </w:r>
    </w:p>
    <w:p w:rsidR="004B4792" w:rsidRPr="00313BED" w:rsidRDefault="004B4792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Бжедугова, Ф</w:t>
      </w:r>
      <w:r w:rsidR="003F0712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Символика цветов в стихотворении М.</w:t>
      </w:r>
      <w:r w:rsidR="003F0712">
        <w:rPr>
          <w:rFonts w:ascii="Times New Roman" w:hAnsi="Times New Roman" w:cs="Times New Roman"/>
          <w:sz w:val="28"/>
          <w:szCs w:val="28"/>
        </w:rPr>
        <w:t xml:space="preserve"> Геттуева «Тюл</w:t>
      </w:r>
      <w:r w:rsidR="00C437FC">
        <w:rPr>
          <w:rFonts w:ascii="Times New Roman" w:hAnsi="Times New Roman" w:cs="Times New Roman"/>
          <w:sz w:val="28"/>
          <w:szCs w:val="28"/>
        </w:rPr>
        <w:t>ь</w:t>
      </w:r>
      <w:r w:rsidR="003F0712">
        <w:rPr>
          <w:rFonts w:ascii="Times New Roman" w:hAnsi="Times New Roman" w:cs="Times New Roman"/>
          <w:sz w:val="28"/>
          <w:szCs w:val="28"/>
        </w:rPr>
        <w:t>паны»</w:t>
      </w:r>
      <w:r w:rsidRPr="00313BED">
        <w:rPr>
          <w:rFonts w:ascii="Times New Roman" w:hAnsi="Times New Roman" w:cs="Times New Roman"/>
          <w:sz w:val="28"/>
          <w:szCs w:val="28"/>
        </w:rPr>
        <w:t xml:space="preserve"> // Максим Геттуев и современность</w:t>
      </w:r>
      <w:r w:rsidR="0022733A">
        <w:rPr>
          <w:rFonts w:ascii="Times New Roman" w:hAnsi="Times New Roman" w:cs="Times New Roman"/>
          <w:sz w:val="28"/>
          <w:szCs w:val="28"/>
        </w:rPr>
        <w:t>:</w:t>
      </w:r>
      <w:r w:rsidRPr="00313BED">
        <w:rPr>
          <w:rFonts w:ascii="Times New Roman" w:hAnsi="Times New Roman" w:cs="Times New Roman"/>
          <w:sz w:val="28"/>
          <w:szCs w:val="28"/>
        </w:rPr>
        <w:t xml:space="preserve"> </w:t>
      </w:r>
      <w:r w:rsidR="0022733A">
        <w:rPr>
          <w:rFonts w:ascii="Times New Roman" w:hAnsi="Times New Roman" w:cs="Times New Roman"/>
          <w:sz w:val="28"/>
          <w:szCs w:val="28"/>
        </w:rPr>
        <w:t>м</w:t>
      </w:r>
      <w:r w:rsidRPr="00313BED">
        <w:rPr>
          <w:rFonts w:ascii="Times New Roman" w:hAnsi="Times New Roman" w:cs="Times New Roman"/>
          <w:sz w:val="28"/>
          <w:szCs w:val="28"/>
        </w:rPr>
        <w:t>атер</w:t>
      </w:r>
      <w:r w:rsidR="00C437FC">
        <w:rPr>
          <w:rFonts w:ascii="Times New Roman" w:hAnsi="Times New Roman" w:cs="Times New Roman"/>
          <w:sz w:val="28"/>
          <w:szCs w:val="28"/>
        </w:rPr>
        <w:t>иалы</w:t>
      </w:r>
      <w:r w:rsidRPr="00313BED">
        <w:rPr>
          <w:rFonts w:ascii="Times New Roman" w:hAnsi="Times New Roman" w:cs="Times New Roman"/>
          <w:sz w:val="28"/>
          <w:szCs w:val="28"/>
        </w:rPr>
        <w:t xml:space="preserve"> м</w:t>
      </w:r>
      <w:r w:rsidR="003F0712">
        <w:rPr>
          <w:rFonts w:ascii="Times New Roman" w:hAnsi="Times New Roman" w:cs="Times New Roman"/>
          <w:sz w:val="28"/>
          <w:szCs w:val="28"/>
        </w:rPr>
        <w:t>ежвуз</w:t>
      </w:r>
      <w:r w:rsidR="0022733A">
        <w:rPr>
          <w:rFonts w:ascii="Times New Roman" w:hAnsi="Times New Roman" w:cs="Times New Roman"/>
          <w:sz w:val="28"/>
          <w:szCs w:val="28"/>
        </w:rPr>
        <w:t>ов</w:t>
      </w:r>
      <w:r w:rsidR="00C437FC">
        <w:rPr>
          <w:rFonts w:ascii="Times New Roman" w:hAnsi="Times New Roman" w:cs="Times New Roman"/>
          <w:sz w:val="28"/>
          <w:szCs w:val="28"/>
        </w:rPr>
        <w:t>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2733A">
        <w:rPr>
          <w:rFonts w:ascii="Times New Roman" w:hAnsi="Times New Roman" w:cs="Times New Roman"/>
          <w:sz w:val="28"/>
          <w:szCs w:val="28"/>
        </w:rPr>
        <w:t>к</w:t>
      </w:r>
      <w:r w:rsidR="003F0712">
        <w:rPr>
          <w:rFonts w:ascii="Times New Roman" w:hAnsi="Times New Roman" w:cs="Times New Roman"/>
          <w:sz w:val="28"/>
          <w:szCs w:val="28"/>
        </w:rPr>
        <w:t>онф</w:t>
      </w:r>
      <w:r w:rsidR="0022733A">
        <w:rPr>
          <w:rFonts w:ascii="Times New Roman" w:hAnsi="Times New Roman" w:cs="Times New Roman"/>
          <w:sz w:val="28"/>
          <w:szCs w:val="28"/>
        </w:rPr>
        <w:t>.,</w:t>
      </w:r>
      <w:r w:rsidR="003F0712">
        <w:rPr>
          <w:rFonts w:ascii="Times New Roman" w:hAnsi="Times New Roman" w:cs="Times New Roman"/>
          <w:sz w:val="28"/>
          <w:szCs w:val="28"/>
        </w:rPr>
        <w:t xml:space="preserve"> посв</w:t>
      </w:r>
      <w:r w:rsidR="0022733A">
        <w:rPr>
          <w:rFonts w:ascii="Times New Roman" w:hAnsi="Times New Roman" w:cs="Times New Roman"/>
          <w:sz w:val="28"/>
          <w:szCs w:val="28"/>
        </w:rPr>
        <w:t>ященной</w:t>
      </w:r>
      <w:r w:rsidR="003F0712">
        <w:rPr>
          <w:rFonts w:ascii="Times New Roman" w:hAnsi="Times New Roman" w:cs="Times New Roman"/>
          <w:sz w:val="28"/>
          <w:szCs w:val="28"/>
        </w:rPr>
        <w:t xml:space="preserve"> М.</w:t>
      </w:r>
      <w:r w:rsidRPr="00313BED">
        <w:rPr>
          <w:rFonts w:ascii="Times New Roman" w:hAnsi="Times New Roman" w:cs="Times New Roman"/>
          <w:sz w:val="28"/>
          <w:szCs w:val="28"/>
        </w:rPr>
        <w:t>И.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Геттуеву.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Нальчик, 2011.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 172-178.</w:t>
      </w:r>
    </w:p>
    <w:p w:rsidR="00ED2468" w:rsidRPr="00313BED" w:rsidRDefault="00ED2468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Вайскопф, М</w:t>
      </w:r>
      <w:r w:rsidR="003F0712">
        <w:rPr>
          <w:rFonts w:ascii="Times New Roman" w:hAnsi="Times New Roman" w:cs="Times New Roman"/>
          <w:sz w:val="28"/>
          <w:szCs w:val="28"/>
        </w:rPr>
        <w:t>. «</w:t>
      </w:r>
      <w:r w:rsidRPr="00313BED">
        <w:rPr>
          <w:rFonts w:ascii="Times New Roman" w:hAnsi="Times New Roman" w:cs="Times New Roman"/>
          <w:sz w:val="28"/>
          <w:szCs w:val="28"/>
        </w:rPr>
        <w:t>Цветочные спирали»?: недовоплощенность</w:t>
      </w:r>
      <w:r w:rsidR="003F0712">
        <w:rPr>
          <w:rFonts w:ascii="Times New Roman" w:hAnsi="Times New Roman" w:cs="Times New Roman"/>
          <w:sz w:val="28"/>
          <w:szCs w:val="28"/>
        </w:rPr>
        <w:t>,</w:t>
      </w:r>
      <w:r w:rsidRPr="00313BED">
        <w:rPr>
          <w:rFonts w:ascii="Times New Roman" w:hAnsi="Times New Roman" w:cs="Times New Roman"/>
          <w:sz w:val="28"/>
          <w:szCs w:val="28"/>
        </w:rPr>
        <w:t xml:space="preserve"> как конструктивный принцип в поэзии Афанасия Фета // Филологические науки.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- 2019.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51-61.</w:t>
      </w:r>
    </w:p>
    <w:p w:rsidR="00163BE6" w:rsidRPr="00313BED" w:rsidRDefault="00163BE6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Вишнякова, Н.</w:t>
      </w:r>
      <w:r w:rsidR="003F0712">
        <w:rPr>
          <w:rFonts w:ascii="Times New Roman" w:hAnsi="Times New Roman" w:cs="Times New Roman"/>
          <w:sz w:val="28"/>
          <w:szCs w:val="28"/>
        </w:rPr>
        <w:t xml:space="preserve"> Сады русской поэзии: 18 век: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Pr="00313BED">
        <w:rPr>
          <w:rFonts w:ascii="Times New Roman" w:hAnsi="Times New Roman" w:cs="Times New Roman"/>
          <w:sz w:val="28"/>
          <w:szCs w:val="28"/>
        </w:rPr>
        <w:t>образ сада и цветов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// Литературная учеба</w:t>
      </w:r>
      <w:r w:rsidR="003F0712">
        <w:rPr>
          <w:rFonts w:ascii="Times New Roman" w:hAnsi="Times New Roman" w:cs="Times New Roman"/>
          <w:sz w:val="28"/>
          <w:szCs w:val="28"/>
        </w:rPr>
        <w:t xml:space="preserve">.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2010.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3.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85-101;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5.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30-48.</w:t>
      </w:r>
    </w:p>
    <w:p w:rsidR="00163BE6" w:rsidRPr="00313BED" w:rsidRDefault="00163BE6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Галюк, Б. Символика розы у Н</w:t>
      </w:r>
      <w:r w:rsidR="0022733A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Гумилева // Литература</w:t>
      </w:r>
      <w:r w:rsidR="003F0712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22733A">
        <w:rPr>
          <w:rFonts w:ascii="Times New Roman" w:hAnsi="Times New Roman" w:cs="Times New Roman"/>
          <w:sz w:val="28"/>
          <w:szCs w:val="28"/>
        </w:rPr>
        <w:t>.</w:t>
      </w:r>
      <w:r w:rsidR="003F0712">
        <w:rPr>
          <w:rFonts w:ascii="Times New Roman" w:hAnsi="Times New Roman" w:cs="Times New Roman"/>
          <w:sz w:val="28"/>
          <w:szCs w:val="28"/>
        </w:rPr>
        <w:t xml:space="preserve"> к газете</w:t>
      </w:r>
      <w:r w:rsidR="003F0712" w:rsidRPr="00313BED">
        <w:rPr>
          <w:rFonts w:ascii="Times New Roman" w:hAnsi="Times New Roman" w:cs="Times New Roman"/>
          <w:sz w:val="28"/>
          <w:szCs w:val="28"/>
        </w:rPr>
        <w:t xml:space="preserve"> </w:t>
      </w:r>
      <w:r w:rsidR="003F0712">
        <w:rPr>
          <w:rFonts w:ascii="Times New Roman" w:hAnsi="Times New Roman" w:cs="Times New Roman"/>
          <w:sz w:val="28"/>
          <w:szCs w:val="28"/>
        </w:rPr>
        <w:t xml:space="preserve">1 сентября». </w:t>
      </w:r>
      <w:r w:rsidR="0022733A">
        <w:rPr>
          <w:rFonts w:ascii="Times New Roman" w:hAnsi="Times New Roman" w:cs="Times New Roman"/>
          <w:sz w:val="28"/>
          <w:szCs w:val="28"/>
        </w:rPr>
        <w:t>-</w:t>
      </w:r>
      <w:r w:rsidRPr="00313BED">
        <w:rPr>
          <w:rFonts w:ascii="Times New Roman" w:hAnsi="Times New Roman" w:cs="Times New Roman"/>
          <w:sz w:val="28"/>
          <w:szCs w:val="28"/>
        </w:rPr>
        <w:t xml:space="preserve"> 2000</w:t>
      </w:r>
      <w:r w:rsidR="003F0712">
        <w:rPr>
          <w:rFonts w:ascii="Times New Roman" w:hAnsi="Times New Roman" w:cs="Times New Roman"/>
          <w:sz w:val="28"/>
          <w:szCs w:val="28"/>
        </w:rPr>
        <w:t xml:space="preserve">.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45.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8-9.</w:t>
      </w:r>
    </w:p>
    <w:p w:rsidR="00163BE6" w:rsidRPr="00313BED" w:rsidRDefault="003F0712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D04" w:rsidRPr="00313BED">
        <w:rPr>
          <w:rFonts w:ascii="Times New Roman" w:hAnsi="Times New Roman" w:cs="Times New Roman"/>
          <w:sz w:val="28"/>
          <w:szCs w:val="28"/>
        </w:rPr>
        <w:t>Дерево» в</w:t>
      </w:r>
      <w:r>
        <w:rPr>
          <w:rFonts w:ascii="Times New Roman" w:hAnsi="Times New Roman" w:cs="Times New Roman"/>
          <w:sz w:val="28"/>
          <w:szCs w:val="28"/>
        </w:rPr>
        <w:t xml:space="preserve"> концепосфере горца // Кучукова,</w:t>
      </w:r>
      <w:r w:rsidR="00740D04" w:rsidRPr="00313BE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D04" w:rsidRPr="00313BED">
        <w:rPr>
          <w:rFonts w:ascii="Times New Roman" w:hAnsi="Times New Roman" w:cs="Times New Roman"/>
          <w:sz w:val="28"/>
          <w:szCs w:val="28"/>
        </w:rPr>
        <w:t xml:space="preserve"> Карачаево-балкарская вертикаль.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04" w:rsidRPr="00313BED">
        <w:rPr>
          <w:rFonts w:ascii="Times New Roman" w:hAnsi="Times New Roman" w:cs="Times New Roman"/>
          <w:sz w:val="28"/>
          <w:szCs w:val="28"/>
        </w:rPr>
        <w:t>- Нальчик,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04" w:rsidRPr="00313BED">
        <w:rPr>
          <w:rFonts w:ascii="Times New Roman" w:hAnsi="Times New Roman" w:cs="Times New Roman"/>
          <w:sz w:val="28"/>
          <w:szCs w:val="28"/>
        </w:rPr>
        <w:t>- 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740D04" w:rsidRPr="00313BED">
        <w:rPr>
          <w:rFonts w:ascii="Times New Roman" w:hAnsi="Times New Roman" w:cs="Times New Roman"/>
          <w:sz w:val="28"/>
          <w:szCs w:val="28"/>
        </w:rPr>
        <w:t>149-181.</w:t>
      </w:r>
    </w:p>
    <w:p w:rsidR="00740D04" w:rsidRPr="00313BED" w:rsidRDefault="00740D04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 xml:space="preserve"> Ди Сяося. Образ</w:t>
      </w:r>
      <w:r w:rsidR="003F0712">
        <w:rPr>
          <w:rFonts w:ascii="Times New Roman" w:hAnsi="Times New Roman" w:cs="Times New Roman"/>
          <w:sz w:val="28"/>
          <w:szCs w:val="28"/>
        </w:rPr>
        <w:t xml:space="preserve"> рябины в романе Б.Пастернака «</w:t>
      </w:r>
      <w:r w:rsidRPr="00313BED">
        <w:rPr>
          <w:rFonts w:ascii="Times New Roman" w:hAnsi="Times New Roman" w:cs="Times New Roman"/>
          <w:sz w:val="28"/>
          <w:szCs w:val="28"/>
        </w:rPr>
        <w:t>Доктор Живаго» // Вестник МУ.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Сер.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9. Филология.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- 2012.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4.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С. 163-169.</w:t>
      </w:r>
    </w:p>
    <w:p w:rsidR="00740D04" w:rsidRPr="00313BED" w:rsidRDefault="00740D04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Дизенко, Н.</w:t>
      </w:r>
      <w:r w:rsidR="00981D4B" w:rsidRPr="00313BED">
        <w:rPr>
          <w:rFonts w:ascii="Times New Roman" w:hAnsi="Times New Roman" w:cs="Times New Roman"/>
          <w:sz w:val="28"/>
          <w:szCs w:val="28"/>
        </w:rPr>
        <w:t xml:space="preserve"> Природа в стихотворениях Ф.И</w:t>
      </w:r>
      <w:r w:rsidR="003F0712">
        <w:rPr>
          <w:rFonts w:ascii="Times New Roman" w:hAnsi="Times New Roman" w:cs="Times New Roman"/>
          <w:sz w:val="28"/>
          <w:szCs w:val="28"/>
        </w:rPr>
        <w:t>.</w:t>
      </w:r>
      <w:r w:rsidR="00981D4B" w:rsidRPr="00313BED">
        <w:rPr>
          <w:rFonts w:ascii="Times New Roman" w:hAnsi="Times New Roman" w:cs="Times New Roman"/>
          <w:sz w:val="28"/>
          <w:szCs w:val="28"/>
        </w:rPr>
        <w:t xml:space="preserve"> Тю</w:t>
      </w:r>
      <w:r w:rsidR="0022733A">
        <w:rPr>
          <w:rFonts w:ascii="Times New Roman" w:hAnsi="Times New Roman" w:cs="Times New Roman"/>
          <w:sz w:val="28"/>
          <w:szCs w:val="28"/>
        </w:rPr>
        <w:t>т</w:t>
      </w:r>
      <w:r w:rsidR="00981D4B" w:rsidRPr="00313BED">
        <w:rPr>
          <w:rFonts w:ascii="Times New Roman" w:hAnsi="Times New Roman" w:cs="Times New Roman"/>
          <w:sz w:val="28"/>
          <w:szCs w:val="28"/>
        </w:rPr>
        <w:t>чева о любви // Русская речь.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981D4B" w:rsidRPr="00313BED">
        <w:rPr>
          <w:rFonts w:ascii="Times New Roman" w:hAnsi="Times New Roman" w:cs="Times New Roman"/>
          <w:sz w:val="28"/>
          <w:szCs w:val="28"/>
        </w:rPr>
        <w:t>- 2004.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981D4B"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981D4B" w:rsidRPr="00313BED">
        <w:rPr>
          <w:rFonts w:ascii="Times New Roman" w:hAnsi="Times New Roman" w:cs="Times New Roman"/>
          <w:sz w:val="28"/>
          <w:szCs w:val="28"/>
        </w:rPr>
        <w:t>2.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DC2399"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981D4B" w:rsidRPr="00313BED">
        <w:rPr>
          <w:rFonts w:ascii="Times New Roman" w:hAnsi="Times New Roman" w:cs="Times New Roman"/>
          <w:sz w:val="28"/>
          <w:szCs w:val="28"/>
        </w:rPr>
        <w:t>С. 20-26.</w:t>
      </w:r>
    </w:p>
    <w:p w:rsidR="002E3754" w:rsidRPr="00313BED" w:rsidRDefault="002E3754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Золтан Хайнади. Символическое знаменование первообраза: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Pr="00313BED">
        <w:rPr>
          <w:rFonts w:ascii="Times New Roman" w:hAnsi="Times New Roman" w:cs="Times New Roman"/>
          <w:sz w:val="28"/>
          <w:szCs w:val="28"/>
        </w:rPr>
        <w:t>сад и парк у А.П.Чехова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Pr="00313BED">
        <w:rPr>
          <w:rFonts w:ascii="Times New Roman" w:hAnsi="Times New Roman" w:cs="Times New Roman"/>
          <w:sz w:val="28"/>
          <w:szCs w:val="28"/>
        </w:rPr>
        <w:t xml:space="preserve"> // Русская литература.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- 2016.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 100-114</w:t>
      </w:r>
      <w:r w:rsidR="003F0712">
        <w:rPr>
          <w:rFonts w:ascii="Times New Roman" w:hAnsi="Times New Roman" w:cs="Times New Roman"/>
          <w:sz w:val="28"/>
          <w:szCs w:val="28"/>
        </w:rPr>
        <w:t>.</w:t>
      </w:r>
    </w:p>
    <w:p w:rsidR="002D7C18" w:rsidRPr="00313BED" w:rsidRDefault="00213846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Исаев, Ю.Н. Флористическая терминология в языках тур</w:t>
      </w:r>
      <w:r w:rsidR="002A2319" w:rsidRPr="00313BED">
        <w:rPr>
          <w:rFonts w:ascii="Times New Roman" w:hAnsi="Times New Roman" w:cs="Times New Roman"/>
          <w:sz w:val="28"/>
          <w:szCs w:val="28"/>
        </w:rPr>
        <w:t>анского союза.</w:t>
      </w:r>
      <w:r w:rsidR="003F0712">
        <w:rPr>
          <w:rFonts w:ascii="Times New Roman" w:hAnsi="Times New Roman" w:cs="Times New Roman"/>
          <w:sz w:val="28"/>
          <w:szCs w:val="28"/>
        </w:rPr>
        <w:t xml:space="preserve"> – Астана,</w:t>
      </w:r>
      <w:r w:rsidR="002A2319" w:rsidRPr="00313BED">
        <w:rPr>
          <w:rFonts w:ascii="Times New Roman" w:hAnsi="Times New Roman" w:cs="Times New Roman"/>
          <w:sz w:val="28"/>
          <w:szCs w:val="28"/>
        </w:rPr>
        <w:t xml:space="preserve"> 2011.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A2319"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3</w:t>
      </w:r>
      <w:r w:rsidR="002A2319" w:rsidRPr="00313BED">
        <w:rPr>
          <w:rFonts w:ascii="Times New Roman" w:hAnsi="Times New Roman" w:cs="Times New Roman"/>
          <w:sz w:val="28"/>
          <w:szCs w:val="28"/>
        </w:rPr>
        <w:t>6</w:t>
      </w:r>
      <w:r w:rsidR="002D7C18" w:rsidRPr="00313BED">
        <w:rPr>
          <w:rFonts w:ascii="Times New Roman" w:hAnsi="Times New Roman" w:cs="Times New Roman"/>
          <w:sz w:val="28"/>
          <w:szCs w:val="28"/>
        </w:rPr>
        <w:t>8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с.</w:t>
      </w:r>
    </w:p>
    <w:p w:rsidR="00981D4B" w:rsidRPr="00313BED" w:rsidRDefault="00981D4B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Коршунова, Е. Национальный образ мира в русской и украинской ли</w:t>
      </w:r>
      <w:r w:rsidR="003F0712">
        <w:rPr>
          <w:rFonts w:ascii="Times New Roman" w:hAnsi="Times New Roman" w:cs="Times New Roman"/>
          <w:sz w:val="28"/>
          <w:szCs w:val="28"/>
        </w:rPr>
        <w:t>тературе в контексте культуры // Ф</w:t>
      </w:r>
      <w:r w:rsidRPr="00313BED">
        <w:rPr>
          <w:rFonts w:ascii="Times New Roman" w:hAnsi="Times New Roman" w:cs="Times New Roman"/>
          <w:sz w:val="28"/>
          <w:szCs w:val="28"/>
        </w:rPr>
        <w:t>илологические науки.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- 2019.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5.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42-51.</w:t>
      </w:r>
    </w:p>
    <w:p w:rsidR="00163BE6" w:rsidRPr="00313BED" w:rsidRDefault="00981D4B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Кутье</w:t>
      </w:r>
      <w:r w:rsidR="003F0712">
        <w:rPr>
          <w:rFonts w:ascii="Times New Roman" w:hAnsi="Times New Roman" w:cs="Times New Roman"/>
          <w:sz w:val="28"/>
          <w:szCs w:val="28"/>
        </w:rPr>
        <w:t>ва, М. «</w:t>
      </w:r>
      <w:r w:rsidR="002D7C18" w:rsidRPr="00313BED">
        <w:rPr>
          <w:rFonts w:ascii="Times New Roman" w:hAnsi="Times New Roman" w:cs="Times New Roman"/>
          <w:sz w:val="28"/>
          <w:szCs w:val="28"/>
        </w:rPr>
        <w:t>Листья, братья мои.</w:t>
      </w:r>
      <w:r w:rsidR="003F0712">
        <w:rPr>
          <w:rFonts w:ascii="Times New Roman" w:hAnsi="Times New Roman" w:cs="Times New Roman"/>
          <w:sz w:val="28"/>
          <w:szCs w:val="28"/>
        </w:rPr>
        <w:t>.</w:t>
      </w:r>
      <w:r w:rsidR="002D7C18" w:rsidRPr="00313BED">
        <w:rPr>
          <w:rFonts w:ascii="Times New Roman" w:hAnsi="Times New Roman" w:cs="Times New Roman"/>
          <w:sz w:val="28"/>
          <w:szCs w:val="28"/>
        </w:rPr>
        <w:t>.»</w:t>
      </w:r>
      <w:r w:rsidR="0022733A">
        <w:rPr>
          <w:rFonts w:ascii="Times New Roman" w:hAnsi="Times New Roman" w:cs="Times New Roman"/>
          <w:sz w:val="28"/>
          <w:szCs w:val="28"/>
        </w:rPr>
        <w:t>: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="003F0712">
        <w:rPr>
          <w:rFonts w:ascii="Times New Roman" w:hAnsi="Times New Roman" w:cs="Times New Roman"/>
          <w:sz w:val="28"/>
          <w:szCs w:val="28"/>
        </w:rPr>
        <w:t>о</w:t>
      </w:r>
      <w:r w:rsidRPr="00313BED">
        <w:rPr>
          <w:rFonts w:ascii="Times New Roman" w:hAnsi="Times New Roman" w:cs="Times New Roman"/>
          <w:sz w:val="28"/>
          <w:szCs w:val="28"/>
        </w:rPr>
        <w:t>браз листьев в русской поэзии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Pr="00313BED">
        <w:rPr>
          <w:rFonts w:ascii="Times New Roman" w:hAnsi="Times New Roman" w:cs="Times New Roman"/>
          <w:sz w:val="28"/>
          <w:szCs w:val="28"/>
        </w:rPr>
        <w:t xml:space="preserve"> //</w:t>
      </w:r>
      <w:r w:rsidR="002D7C18" w:rsidRPr="00313BED">
        <w:rPr>
          <w:rFonts w:ascii="Times New Roman" w:hAnsi="Times New Roman" w:cs="Times New Roman"/>
          <w:sz w:val="28"/>
          <w:szCs w:val="28"/>
        </w:rPr>
        <w:t xml:space="preserve"> Русская речь.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- 2008.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-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4.</w:t>
      </w:r>
      <w:r w:rsidR="003F0712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- 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2D7C18" w:rsidRPr="00313BED">
        <w:rPr>
          <w:rFonts w:ascii="Times New Roman" w:hAnsi="Times New Roman" w:cs="Times New Roman"/>
          <w:sz w:val="28"/>
          <w:szCs w:val="28"/>
        </w:rPr>
        <w:t>37-</w:t>
      </w:r>
      <w:r w:rsidRPr="00313BED">
        <w:rPr>
          <w:rFonts w:ascii="Times New Roman" w:hAnsi="Times New Roman" w:cs="Times New Roman"/>
          <w:sz w:val="28"/>
          <w:szCs w:val="28"/>
        </w:rPr>
        <w:t>40.</w:t>
      </w:r>
    </w:p>
    <w:p w:rsidR="00981D4B" w:rsidRPr="00313BED" w:rsidRDefault="00981D4B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Любимова, Т. Стихи о траве: разветвлен</w:t>
      </w:r>
      <w:r w:rsidR="00B620B0" w:rsidRPr="00313BED">
        <w:rPr>
          <w:rFonts w:ascii="Times New Roman" w:hAnsi="Times New Roman" w:cs="Times New Roman"/>
          <w:sz w:val="28"/>
          <w:szCs w:val="28"/>
        </w:rPr>
        <w:t>ие образа // ПолиГ</w:t>
      </w:r>
      <w:r w:rsidRPr="00313BED">
        <w:rPr>
          <w:rFonts w:ascii="Times New Roman" w:hAnsi="Times New Roman" w:cs="Times New Roman"/>
          <w:sz w:val="28"/>
          <w:szCs w:val="28"/>
        </w:rPr>
        <w:t>нозис.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- 2003.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154-163.</w:t>
      </w:r>
    </w:p>
    <w:p w:rsidR="00981D4B" w:rsidRPr="00313BED" w:rsidRDefault="00EB7C71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Матвеева, Л. О цветах в поэзии А. Ахматовой // Литература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в школе.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- 2003.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4.</w:t>
      </w:r>
      <w:r w:rsidR="00A3469C">
        <w:rPr>
          <w:rFonts w:ascii="Times New Roman" w:hAnsi="Times New Roman" w:cs="Times New Roman"/>
          <w:sz w:val="28"/>
          <w:szCs w:val="28"/>
        </w:rPr>
        <w:t xml:space="preserve"> -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31-33.</w:t>
      </w:r>
    </w:p>
    <w:p w:rsidR="00EB7C71" w:rsidRPr="00313BED" w:rsidRDefault="00E80850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Муромская, Е. Анютины глазки</w:t>
      </w:r>
      <w:r w:rsidR="00A3469C">
        <w:rPr>
          <w:rFonts w:ascii="Times New Roman" w:hAnsi="Times New Roman" w:cs="Times New Roman"/>
          <w:sz w:val="28"/>
          <w:szCs w:val="28"/>
        </w:rPr>
        <w:t xml:space="preserve">: есть ли история у названия: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="00A3469C">
        <w:rPr>
          <w:rFonts w:ascii="Times New Roman" w:hAnsi="Times New Roman" w:cs="Times New Roman"/>
          <w:sz w:val="28"/>
          <w:szCs w:val="28"/>
        </w:rPr>
        <w:t>Анютины глазки в литературе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Pr="00313BED">
        <w:rPr>
          <w:rFonts w:ascii="Times New Roman" w:hAnsi="Times New Roman" w:cs="Times New Roman"/>
          <w:sz w:val="28"/>
          <w:szCs w:val="28"/>
        </w:rPr>
        <w:t xml:space="preserve"> // Исторический журнал.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- 2010.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12.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22733A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С</w:t>
      </w:r>
      <w:r w:rsidR="0022733A">
        <w:rPr>
          <w:rFonts w:ascii="Times New Roman" w:hAnsi="Times New Roman" w:cs="Times New Roman"/>
          <w:sz w:val="28"/>
          <w:szCs w:val="28"/>
        </w:rPr>
        <w:t>.</w:t>
      </w:r>
      <w:r w:rsidR="00A3469C">
        <w:rPr>
          <w:rFonts w:ascii="Times New Roman" w:hAnsi="Times New Roman" w:cs="Times New Roman"/>
          <w:sz w:val="28"/>
          <w:szCs w:val="28"/>
        </w:rPr>
        <w:t xml:space="preserve"> 102-</w:t>
      </w:r>
      <w:r w:rsidRPr="00313BED">
        <w:rPr>
          <w:rFonts w:ascii="Times New Roman" w:hAnsi="Times New Roman" w:cs="Times New Roman"/>
          <w:sz w:val="28"/>
          <w:szCs w:val="28"/>
        </w:rPr>
        <w:t>107</w:t>
      </w:r>
      <w:r w:rsidR="00A3469C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50" w:rsidRPr="00313BED" w:rsidRDefault="00E80850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Парфенов, А. Пейзаж в рассказе А.П.Чехова «Гусев» //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Русская речь.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№1.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3-7.</w:t>
      </w:r>
    </w:p>
    <w:p w:rsidR="00E80850" w:rsidRPr="00313BED" w:rsidRDefault="00E80850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Разумовская, А. В бота</w:t>
      </w:r>
      <w:r w:rsidR="0022733A">
        <w:rPr>
          <w:rFonts w:ascii="Times New Roman" w:hAnsi="Times New Roman" w:cs="Times New Roman"/>
          <w:sz w:val="28"/>
          <w:szCs w:val="28"/>
        </w:rPr>
        <w:t xml:space="preserve">ническом саду русской поэзии: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Pr="00313BED">
        <w:rPr>
          <w:rFonts w:ascii="Times New Roman" w:hAnsi="Times New Roman" w:cs="Times New Roman"/>
          <w:sz w:val="28"/>
          <w:szCs w:val="28"/>
        </w:rPr>
        <w:t>образ-георгин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Pr="00313BED">
        <w:rPr>
          <w:rFonts w:ascii="Times New Roman" w:hAnsi="Times New Roman" w:cs="Times New Roman"/>
          <w:sz w:val="28"/>
          <w:szCs w:val="28"/>
        </w:rPr>
        <w:t xml:space="preserve"> // Русская речь.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</w:t>
      </w:r>
      <w:r w:rsidR="00A3469C">
        <w:rPr>
          <w:rFonts w:ascii="Times New Roman" w:hAnsi="Times New Roman" w:cs="Times New Roman"/>
          <w:sz w:val="28"/>
          <w:szCs w:val="28"/>
        </w:rPr>
        <w:t>0</w:t>
      </w:r>
      <w:r w:rsidRPr="00313BED">
        <w:rPr>
          <w:rFonts w:ascii="Times New Roman" w:hAnsi="Times New Roman" w:cs="Times New Roman"/>
          <w:sz w:val="28"/>
          <w:szCs w:val="28"/>
        </w:rPr>
        <w:t>10.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5.</w:t>
      </w:r>
      <w:r w:rsidR="00A3469C">
        <w:rPr>
          <w:rFonts w:ascii="Times New Roman" w:hAnsi="Times New Roman" w:cs="Times New Roman"/>
          <w:sz w:val="28"/>
          <w:szCs w:val="28"/>
        </w:rPr>
        <w:t xml:space="preserve"> -</w:t>
      </w:r>
      <w:r w:rsidRPr="00313BED">
        <w:rPr>
          <w:rFonts w:ascii="Times New Roman" w:hAnsi="Times New Roman" w:cs="Times New Roman"/>
          <w:sz w:val="28"/>
          <w:szCs w:val="28"/>
        </w:rPr>
        <w:t xml:space="preserve"> С. 27-30.</w:t>
      </w:r>
    </w:p>
    <w:p w:rsidR="00E80850" w:rsidRPr="00313BED" w:rsidRDefault="00A3469C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Разумовская, А. «</w:t>
      </w:r>
      <w:r w:rsidR="00656249" w:rsidRPr="00313BED">
        <w:rPr>
          <w:rFonts w:ascii="Times New Roman" w:hAnsi="Times New Roman" w:cs="Times New Roman"/>
          <w:sz w:val="28"/>
          <w:szCs w:val="28"/>
        </w:rPr>
        <w:t>Листья падают в саду..»</w:t>
      </w:r>
      <w:r w:rsidR="002273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6249" w:rsidRPr="00313BED">
        <w:rPr>
          <w:rFonts w:ascii="Times New Roman" w:hAnsi="Times New Roman" w:cs="Times New Roman"/>
          <w:sz w:val="28"/>
          <w:szCs w:val="28"/>
        </w:rPr>
        <w:t xml:space="preserve">азмышления </w:t>
      </w:r>
      <w:r w:rsidR="0022733A">
        <w:rPr>
          <w:rFonts w:ascii="Times New Roman" w:hAnsi="Times New Roman" w:cs="Times New Roman"/>
          <w:sz w:val="28"/>
          <w:szCs w:val="28"/>
        </w:rPr>
        <w:t xml:space="preserve">И. </w:t>
      </w:r>
      <w:r w:rsidR="00656249" w:rsidRPr="00313BED">
        <w:rPr>
          <w:rFonts w:ascii="Times New Roman" w:hAnsi="Times New Roman" w:cs="Times New Roman"/>
          <w:sz w:val="28"/>
          <w:szCs w:val="28"/>
        </w:rPr>
        <w:t xml:space="preserve">Бунина и </w:t>
      </w:r>
      <w:r w:rsidR="0022733A">
        <w:rPr>
          <w:rFonts w:ascii="Times New Roman" w:hAnsi="Times New Roman" w:cs="Times New Roman"/>
          <w:sz w:val="28"/>
          <w:szCs w:val="28"/>
        </w:rPr>
        <w:t xml:space="preserve">В. </w:t>
      </w:r>
      <w:r w:rsidR="00656249" w:rsidRPr="00313BED">
        <w:rPr>
          <w:rFonts w:ascii="Times New Roman" w:hAnsi="Times New Roman" w:cs="Times New Roman"/>
          <w:sz w:val="28"/>
          <w:szCs w:val="28"/>
        </w:rPr>
        <w:t>Набокова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="00656249" w:rsidRPr="00313BED">
        <w:rPr>
          <w:rFonts w:ascii="Times New Roman" w:hAnsi="Times New Roman" w:cs="Times New Roman"/>
          <w:sz w:val="28"/>
          <w:szCs w:val="28"/>
        </w:rPr>
        <w:t xml:space="preserve"> // Русская словесность.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49" w:rsidRPr="00313BED">
        <w:rPr>
          <w:rFonts w:ascii="Times New Roman" w:hAnsi="Times New Roman" w:cs="Times New Roman"/>
          <w:sz w:val="28"/>
          <w:szCs w:val="28"/>
        </w:rPr>
        <w:t>- 2009.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49"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656249" w:rsidRPr="00313BE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49" w:rsidRPr="00313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49"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656249" w:rsidRPr="00313BED">
        <w:rPr>
          <w:rFonts w:ascii="Times New Roman" w:hAnsi="Times New Roman" w:cs="Times New Roman"/>
          <w:sz w:val="28"/>
          <w:szCs w:val="28"/>
        </w:rPr>
        <w:t>23-28.</w:t>
      </w:r>
    </w:p>
    <w:p w:rsidR="001A7DDD" w:rsidRPr="00313BED" w:rsidRDefault="001A7DDD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lastRenderedPageBreak/>
        <w:t>Растительная символика // Большая энциклопедия символов.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М.: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ЭКСМО</w:t>
      </w:r>
      <w:r w:rsidR="00A3469C">
        <w:rPr>
          <w:rFonts w:ascii="Times New Roman" w:hAnsi="Times New Roman" w:cs="Times New Roman"/>
          <w:sz w:val="28"/>
          <w:szCs w:val="28"/>
        </w:rPr>
        <w:t>,</w:t>
      </w:r>
      <w:r w:rsidRPr="00313BED">
        <w:rPr>
          <w:rFonts w:ascii="Times New Roman" w:hAnsi="Times New Roman" w:cs="Times New Roman"/>
          <w:sz w:val="28"/>
          <w:szCs w:val="28"/>
        </w:rPr>
        <w:t xml:space="preserve"> 2010.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22733A">
        <w:rPr>
          <w:rFonts w:ascii="Times New Roman" w:hAnsi="Times New Roman" w:cs="Times New Roman"/>
          <w:sz w:val="28"/>
          <w:szCs w:val="28"/>
        </w:rPr>
        <w:t>-</w:t>
      </w:r>
      <w:r w:rsidRPr="00313BED">
        <w:rPr>
          <w:rFonts w:ascii="Times New Roman" w:hAnsi="Times New Roman" w:cs="Times New Roman"/>
          <w:sz w:val="28"/>
          <w:szCs w:val="28"/>
        </w:rPr>
        <w:t xml:space="preserve"> С</w:t>
      </w:r>
      <w:r w:rsidR="0022733A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84-120.</w:t>
      </w:r>
    </w:p>
    <w:p w:rsidR="001A7DDD" w:rsidRPr="00313BED" w:rsidRDefault="001A7DDD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Трофимова</w:t>
      </w:r>
      <w:r w:rsidR="00A3469C">
        <w:rPr>
          <w:rFonts w:ascii="Times New Roman" w:hAnsi="Times New Roman" w:cs="Times New Roman"/>
          <w:sz w:val="28"/>
          <w:szCs w:val="28"/>
        </w:rPr>
        <w:t>, Т. «</w:t>
      </w:r>
      <w:r w:rsidR="00213846" w:rsidRPr="00313BED">
        <w:rPr>
          <w:rFonts w:ascii="Times New Roman" w:hAnsi="Times New Roman" w:cs="Times New Roman"/>
          <w:sz w:val="28"/>
          <w:szCs w:val="28"/>
        </w:rPr>
        <w:t>Как х</w:t>
      </w:r>
      <w:r w:rsidR="00A3469C">
        <w:rPr>
          <w:rFonts w:ascii="Times New Roman" w:hAnsi="Times New Roman" w:cs="Times New Roman"/>
          <w:sz w:val="28"/>
          <w:szCs w:val="28"/>
        </w:rPr>
        <w:t xml:space="preserve">ороши, как свежи были розы…»: </w:t>
      </w:r>
      <w:r w:rsidR="0022733A" w:rsidRPr="0022733A">
        <w:rPr>
          <w:rFonts w:ascii="Times New Roman" w:hAnsi="Times New Roman" w:cs="Times New Roman"/>
          <w:sz w:val="28"/>
          <w:szCs w:val="28"/>
        </w:rPr>
        <w:t>[</w:t>
      </w:r>
      <w:r w:rsidR="00213846" w:rsidRPr="00313BED">
        <w:rPr>
          <w:rFonts w:ascii="Times New Roman" w:hAnsi="Times New Roman" w:cs="Times New Roman"/>
          <w:sz w:val="28"/>
          <w:szCs w:val="28"/>
        </w:rPr>
        <w:t>образ розы в творчестве И.С.Тургенева</w:t>
      </w:r>
      <w:r w:rsidR="0022733A" w:rsidRPr="0022733A">
        <w:rPr>
          <w:rFonts w:ascii="Times New Roman" w:hAnsi="Times New Roman" w:cs="Times New Roman"/>
          <w:sz w:val="28"/>
          <w:szCs w:val="28"/>
        </w:rPr>
        <w:t>]</w:t>
      </w:r>
      <w:r w:rsidR="00213846" w:rsidRPr="00313BED">
        <w:rPr>
          <w:rFonts w:ascii="Times New Roman" w:hAnsi="Times New Roman" w:cs="Times New Roman"/>
          <w:sz w:val="28"/>
          <w:szCs w:val="28"/>
        </w:rPr>
        <w:t xml:space="preserve"> //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213846" w:rsidRPr="00313BED">
        <w:rPr>
          <w:rFonts w:ascii="Times New Roman" w:hAnsi="Times New Roman" w:cs="Times New Roman"/>
          <w:sz w:val="28"/>
          <w:szCs w:val="28"/>
        </w:rPr>
        <w:t>Русская литература.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213846" w:rsidRPr="00313BED">
        <w:rPr>
          <w:rFonts w:ascii="Times New Roman" w:hAnsi="Times New Roman" w:cs="Times New Roman"/>
          <w:sz w:val="28"/>
          <w:szCs w:val="28"/>
        </w:rPr>
        <w:t>- 2007.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213846" w:rsidRPr="00313BED">
        <w:rPr>
          <w:rFonts w:ascii="Times New Roman" w:hAnsi="Times New Roman" w:cs="Times New Roman"/>
          <w:sz w:val="28"/>
          <w:szCs w:val="28"/>
        </w:rPr>
        <w:t>- 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213846" w:rsidRPr="00313BED">
        <w:rPr>
          <w:rFonts w:ascii="Times New Roman" w:hAnsi="Times New Roman" w:cs="Times New Roman"/>
          <w:sz w:val="28"/>
          <w:szCs w:val="28"/>
        </w:rPr>
        <w:t>4.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213846"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="00213846" w:rsidRPr="00313BED">
        <w:rPr>
          <w:rFonts w:ascii="Times New Roman" w:hAnsi="Times New Roman" w:cs="Times New Roman"/>
          <w:sz w:val="28"/>
          <w:szCs w:val="28"/>
        </w:rPr>
        <w:t>127-138.</w:t>
      </w:r>
    </w:p>
    <w:p w:rsidR="00213846" w:rsidRPr="00313BED" w:rsidRDefault="00213846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Туманова, О. Растения в текстах Библии // Русская речь.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- 2001.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4.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С.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75-78.</w:t>
      </w:r>
    </w:p>
    <w:p w:rsidR="00213846" w:rsidRPr="00313BED" w:rsidRDefault="00213846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Февралева, О. Образы человек-растения в творчестве А. Блока // Филологические науки.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2007.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№</w:t>
      </w:r>
      <w:r w:rsidR="0022733A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С. 2-13.</w:t>
      </w:r>
    </w:p>
    <w:p w:rsidR="002E3754" w:rsidRPr="00313BED" w:rsidRDefault="002E3754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Харитонова, О. Сирень в судьб</w:t>
      </w:r>
      <w:r w:rsidR="00A3469C">
        <w:rPr>
          <w:rFonts w:ascii="Times New Roman" w:hAnsi="Times New Roman" w:cs="Times New Roman"/>
          <w:sz w:val="28"/>
          <w:szCs w:val="28"/>
        </w:rPr>
        <w:t>е героев рассказа А.П.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="00A3469C">
        <w:rPr>
          <w:rFonts w:ascii="Times New Roman" w:hAnsi="Times New Roman" w:cs="Times New Roman"/>
          <w:sz w:val="28"/>
          <w:szCs w:val="28"/>
        </w:rPr>
        <w:t>Куприна «</w:t>
      </w:r>
      <w:r w:rsidRPr="00313BED">
        <w:rPr>
          <w:rFonts w:ascii="Times New Roman" w:hAnsi="Times New Roman" w:cs="Times New Roman"/>
          <w:sz w:val="28"/>
          <w:szCs w:val="28"/>
        </w:rPr>
        <w:t>Куст сирени» // Литература в школе.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- 2012.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11.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953F13">
        <w:rPr>
          <w:rFonts w:ascii="Times New Roman" w:hAnsi="Times New Roman" w:cs="Times New Roman"/>
          <w:sz w:val="28"/>
          <w:szCs w:val="28"/>
        </w:rPr>
        <w:t>-</w:t>
      </w:r>
      <w:r w:rsidRPr="00313BED">
        <w:rPr>
          <w:rFonts w:ascii="Times New Roman" w:hAnsi="Times New Roman" w:cs="Times New Roman"/>
          <w:sz w:val="28"/>
          <w:szCs w:val="28"/>
        </w:rPr>
        <w:t xml:space="preserve"> С</w:t>
      </w:r>
      <w:r w:rsidR="00953F13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30-32.</w:t>
      </w:r>
    </w:p>
    <w:p w:rsidR="00213846" w:rsidRPr="00313BED" w:rsidRDefault="002E3754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Харитонова, О. Флористические мотивы в пьесе А.Н.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Островского «Снегурочка» // Литература в школе</w:t>
      </w:r>
      <w:r w:rsidR="001A2922" w:rsidRPr="00313BED">
        <w:rPr>
          <w:rFonts w:ascii="Times New Roman" w:hAnsi="Times New Roman" w:cs="Times New Roman"/>
          <w:sz w:val="28"/>
          <w:szCs w:val="28"/>
        </w:rPr>
        <w:t>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- 2014.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- №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3.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- С.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17-23.</w:t>
      </w:r>
    </w:p>
    <w:p w:rsidR="001A2922" w:rsidRPr="00313BED" w:rsidRDefault="001A2922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Шорафадина, К. Обновление традиций флоропоэтики в лирике А. Фета // Русская литература.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- 2005.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- №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2.</w:t>
      </w:r>
      <w:r w:rsidR="00A3469C">
        <w:rPr>
          <w:rFonts w:ascii="Times New Roman" w:hAnsi="Times New Roman" w:cs="Times New Roman"/>
          <w:sz w:val="28"/>
          <w:szCs w:val="28"/>
        </w:rPr>
        <w:t xml:space="preserve"> - </w:t>
      </w:r>
      <w:r w:rsidRPr="00313BED">
        <w:rPr>
          <w:rFonts w:ascii="Times New Roman" w:hAnsi="Times New Roman" w:cs="Times New Roman"/>
          <w:sz w:val="28"/>
          <w:szCs w:val="28"/>
        </w:rPr>
        <w:t>С. 18-54.</w:t>
      </w:r>
    </w:p>
    <w:p w:rsidR="001A2922" w:rsidRPr="00313BED" w:rsidRDefault="00A3469C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Шулова, А. Мир растительный в «</w:t>
      </w:r>
      <w:r w:rsidR="001A2922" w:rsidRPr="00313BED">
        <w:rPr>
          <w:rFonts w:ascii="Times New Roman" w:hAnsi="Times New Roman" w:cs="Times New Roman"/>
          <w:sz w:val="28"/>
          <w:szCs w:val="28"/>
        </w:rPr>
        <w:t>Москве» А. Белого // Русская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- 2008.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- №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22" w:rsidRPr="00313BED">
        <w:rPr>
          <w:rFonts w:ascii="Times New Roman" w:hAnsi="Times New Roman" w:cs="Times New Roman"/>
          <w:sz w:val="28"/>
          <w:szCs w:val="28"/>
        </w:rPr>
        <w:t>- С. 29-32.</w:t>
      </w:r>
    </w:p>
    <w:p w:rsidR="001A2922" w:rsidRPr="00313BED" w:rsidRDefault="001A2922" w:rsidP="00313BED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13BED">
        <w:rPr>
          <w:rFonts w:ascii="Times New Roman" w:hAnsi="Times New Roman" w:cs="Times New Roman"/>
          <w:sz w:val="28"/>
          <w:szCs w:val="28"/>
        </w:rPr>
        <w:t>Шурдумова, М. Вегетативные образы как ключ к художественной антропологии Ф. Тютчева // Перспектива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953F13">
        <w:rPr>
          <w:rFonts w:ascii="Times New Roman" w:hAnsi="Times New Roman" w:cs="Times New Roman"/>
          <w:sz w:val="28"/>
          <w:szCs w:val="28"/>
        </w:rPr>
        <w:t>–</w:t>
      </w:r>
      <w:r w:rsidRPr="00313BED">
        <w:rPr>
          <w:rFonts w:ascii="Times New Roman" w:hAnsi="Times New Roman" w:cs="Times New Roman"/>
          <w:sz w:val="28"/>
          <w:szCs w:val="28"/>
        </w:rPr>
        <w:t xml:space="preserve"> 2017</w:t>
      </w:r>
      <w:r w:rsidR="00953F13">
        <w:rPr>
          <w:rFonts w:ascii="Times New Roman" w:hAnsi="Times New Roman" w:cs="Times New Roman"/>
          <w:sz w:val="28"/>
          <w:szCs w:val="28"/>
        </w:rPr>
        <w:t>:</w:t>
      </w:r>
      <w:r w:rsidRPr="00313BED">
        <w:rPr>
          <w:rFonts w:ascii="Times New Roman" w:hAnsi="Times New Roman" w:cs="Times New Roman"/>
          <w:sz w:val="28"/>
          <w:szCs w:val="28"/>
        </w:rPr>
        <w:t xml:space="preserve"> </w:t>
      </w:r>
      <w:r w:rsidR="00953F13">
        <w:rPr>
          <w:rFonts w:ascii="Times New Roman" w:hAnsi="Times New Roman" w:cs="Times New Roman"/>
          <w:sz w:val="28"/>
          <w:szCs w:val="28"/>
        </w:rPr>
        <w:t>м</w:t>
      </w:r>
      <w:r w:rsidRPr="00313BED">
        <w:rPr>
          <w:rFonts w:ascii="Times New Roman" w:hAnsi="Times New Roman" w:cs="Times New Roman"/>
          <w:sz w:val="28"/>
          <w:szCs w:val="28"/>
        </w:rPr>
        <w:t>атериалы междунар. науч. конф. студентов, аспирантов и мол</w:t>
      </w:r>
      <w:r w:rsidR="002D7C18" w:rsidRPr="00313BED">
        <w:rPr>
          <w:rFonts w:ascii="Times New Roman" w:hAnsi="Times New Roman" w:cs="Times New Roman"/>
          <w:sz w:val="28"/>
          <w:szCs w:val="28"/>
        </w:rPr>
        <w:t>одых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Pr="00313BED">
        <w:rPr>
          <w:rFonts w:ascii="Times New Roman" w:hAnsi="Times New Roman" w:cs="Times New Roman"/>
          <w:sz w:val="28"/>
          <w:szCs w:val="28"/>
        </w:rPr>
        <w:t>ученных. - Нальчик, 2017.</w:t>
      </w:r>
      <w:r w:rsidR="00A3469C">
        <w:rPr>
          <w:rFonts w:ascii="Times New Roman" w:hAnsi="Times New Roman" w:cs="Times New Roman"/>
          <w:sz w:val="28"/>
          <w:szCs w:val="28"/>
        </w:rPr>
        <w:t xml:space="preserve"> </w:t>
      </w:r>
      <w:r w:rsidR="00953F13">
        <w:rPr>
          <w:rFonts w:ascii="Times New Roman" w:hAnsi="Times New Roman" w:cs="Times New Roman"/>
          <w:sz w:val="28"/>
          <w:szCs w:val="28"/>
        </w:rPr>
        <w:t>-</w:t>
      </w:r>
      <w:r w:rsidRPr="00313BED">
        <w:rPr>
          <w:rFonts w:ascii="Times New Roman" w:hAnsi="Times New Roman" w:cs="Times New Roman"/>
          <w:sz w:val="28"/>
          <w:szCs w:val="28"/>
        </w:rPr>
        <w:t xml:space="preserve"> </w:t>
      </w:r>
      <w:r w:rsidR="00953F13">
        <w:rPr>
          <w:rFonts w:ascii="Times New Roman" w:hAnsi="Times New Roman" w:cs="Times New Roman"/>
          <w:sz w:val="28"/>
          <w:szCs w:val="28"/>
        </w:rPr>
        <w:t xml:space="preserve">- </w:t>
      </w:r>
      <w:r w:rsidR="00953F13" w:rsidRPr="00313BED">
        <w:rPr>
          <w:rFonts w:ascii="Times New Roman" w:hAnsi="Times New Roman" w:cs="Times New Roman"/>
          <w:sz w:val="28"/>
          <w:szCs w:val="28"/>
        </w:rPr>
        <w:t>Т 4.</w:t>
      </w:r>
      <w:r w:rsidR="00953F13">
        <w:rPr>
          <w:rFonts w:ascii="Times New Roman" w:hAnsi="Times New Roman" w:cs="Times New Roman"/>
          <w:sz w:val="28"/>
          <w:szCs w:val="28"/>
        </w:rPr>
        <w:t xml:space="preserve"> - </w:t>
      </w:r>
      <w:r w:rsidRPr="00313BED">
        <w:rPr>
          <w:rFonts w:ascii="Times New Roman" w:hAnsi="Times New Roman" w:cs="Times New Roman"/>
          <w:sz w:val="28"/>
          <w:szCs w:val="28"/>
        </w:rPr>
        <w:t>С</w:t>
      </w:r>
      <w:r w:rsidR="00A3469C">
        <w:rPr>
          <w:rFonts w:ascii="Times New Roman" w:hAnsi="Times New Roman" w:cs="Times New Roman"/>
          <w:sz w:val="28"/>
          <w:szCs w:val="28"/>
        </w:rPr>
        <w:t>.</w:t>
      </w:r>
      <w:r w:rsidRPr="00313BED">
        <w:rPr>
          <w:rFonts w:ascii="Times New Roman" w:hAnsi="Times New Roman" w:cs="Times New Roman"/>
          <w:sz w:val="28"/>
          <w:szCs w:val="28"/>
        </w:rPr>
        <w:t xml:space="preserve"> 447-451.</w:t>
      </w:r>
    </w:p>
    <w:sectPr w:rsidR="001A2922" w:rsidRPr="00313BED" w:rsidSect="0068621D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2A" w:rsidRDefault="00006B2A" w:rsidP="0068621D">
      <w:pPr>
        <w:spacing w:after="0" w:line="240" w:lineRule="auto"/>
      </w:pPr>
      <w:r>
        <w:separator/>
      </w:r>
    </w:p>
  </w:endnote>
  <w:endnote w:type="continuationSeparator" w:id="1">
    <w:p w:rsidR="00006B2A" w:rsidRDefault="00006B2A" w:rsidP="0068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2A" w:rsidRDefault="00006B2A" w:rsidP="0068621D">
      <w:pPr>
        <w:spacing w:after="0" w:line="240" w:lineRule="auto"/>
      </w:pPr>
      <w:r>
        <w:separator/>
      </w:r>
    </w:p>
  </w:footnote>
  <w:footnote w:type="continuationSeparator" w:id="1">
    <w:p w:rsidR="00006B2A" w:rsidRDefault="00006B2A" w:rsidP="0068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877"/>
      <w:docPartObj>
        <w:docPartGallery w:val="Page Numbers (Top of Page)"/>
        <w:docPartUnique/>
      </w:docPartObj>
    </w:sdtPr>
    <w:sdtContent>
      <w:p w:rsidR="0068621D" w:rsidRDefault="00DC6434">
        <w:pPr>
          <w:pStyle w:val="a4"/>
          <w:jc w:val="right"/>
        </w:pPr>
        <w:fldSimple w:instr=" PAGE   \* MERGEFORMAT ">
          <w:r w:rsidR="00464042">
            <w:rPr>
              <w:noProof/>
            </w:rPr>
            <w:t>3</w:t>
          </w:r>
        </w:fldSimple>
      </w:p>
    </w:sdtContent>
  </w:sdt>
  <w:p w:rsidR="0068621D" w:rsidRDefault="006862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EBA"/>
    <w:multiLevelType w:val="hybridMultilevel"/>
    <w:tmpl w:val="20AE1954"/>
    <w:lvl w:ilvl="0" w:tplc="1618F07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4B3C"/>
    <w:multiLevelType w:val="hybridMultilevel"/>
    <w:tmpl w:val="0130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A9"/>
    <w:rsid w:val="00006B2A"/>
    <w:rsid w:val="00163BE6"/>
    <w:rsid w:val="001A24E1"/>
    <w:rsid w:val="001A2922"/>
    <w:rsid w:val="001A7DDD"/>
    <w:rsid w:val="001E78B9"/>
    <w:rsid w:val="00213846"/>
    <w:rsid w:val="0022733A"/>
    <w:rsid w:val="00277E06"/>
    <w:rsid w:val="002A2319"/>
    <w:rsid w:val="002D1604"/>
    <w:rsid w:val="002D7C18"/>
    <w:rsid w:val="002E3754"/>
    <w:rsid w:val="00304FDF"/>
    <w:rsid w:val="00313BED"/>
    <w:rsid w:val="003F0712"/>
    <w:rsid w:val="00464042"/>
    <w:rsid w:val="004B4792"/>
    <w:rsid w:val="005001B1"/>
    <w:rsid w:val="00527A01"/>
    <w:rsid w:val="00656249"/>
    <w:rsid w:val="0068621D"/>
    <w:rsid w:val="006B65A9"/>
    <w:rsid w:val="00740D04"/>
    <w:rsid w:val="00785FC2"/>
    <w:rsid w:val="0085708B"/>
    <w:rsid w:val="00953F13"/>
    <w:rsid w:val="00981D4B"/>
    <w:rsid w:val="00A3469C"/>
    <w:rsid w:val="00AB55C1"/>
    <w:rsid w:val="00B620B0"/>
    <w:rsid w:val="00BF0D3A"/>
    <w:rsid w:val="00C437FC"/>
    <w:rsid w:val="00C53049"/>
    <w:rsid w:val="00C830B2"/>
    <w:rsid w:val="00DC2399"/>
    <w:rsid w:val="00DC6434"/>
    <w:rsid w:val="00E80850"/>
    <w:rsid w:val="00EB7C71"/>
    <w:rsid w:val="00ED2468"/>
    <w:rsid w:val="00F87926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21D"/>
  </w:style>
  <w:style w:type="paragraph" w:styleId="a6">
    <w:name w:val="footer"/>
    <w:basedOn w:val="a"/>
    <w:link w:val="a7"/>
    <w:uiPriority w:val="99"/>
    <w:semiHidden/>
    <w:unhideWhenUsed/>
    <w:rsid w:val="0068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621D"/>
  </w:style>
  <w:style w:type="paragraph" w:styleId="a8">
    <w:name w:val="Balloon Text"/>
    <w:basedOn w:val="a"/>
    <w:link w:val="a9"/>
    <w:uiPriority w:val="99"/>
    <w:semiHidden/>
    <w:unhideWhenUsed/>
    <w:rsid w:val="0027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2019-11-14T07:29:00Z</dcterms:created>
  <dcterms:modified xsi:type="dcterms:W3CDTF">2020-08-04T10:54:00Z</dcterms:modified>
</cp:coreProperties>
</file>