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3" w:rsidRPr="0007298F" w:rsidRDefault="00E66824" w:rsidP="0007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8F">
        <w:rPr>
          <w:rFonts w:ascii="Times New Roman" w:hAnsi="Times New Roman" w:cs="Times New Roman"/>
          <w:b/>
          <w:sz w:val="28"/>
          <w:szCs w:val="28"/>
        </w:rPr>
        <w:t>Запрос № 54 Криптография</w:t>
      </w:r>
    </w:p>
    <w:p w:rsidR="00E66824" w:rsidRPr="0007298F" w:rsidRDefault="00E66824" w:rsidP="0007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98F">
        <w:rPr>
          <w:rFonts w:ascii="Times New Roman" w:hAnsi="Times New Roman" w:cs="Times New Roman"/>
          <w:b/>
          <w:sz w:val="28"/>
          <w:szCs w:val="28"/>
        </w:rPr>
        <w:t>Ответ № 55</w:t>
      </w:r>
    </w:p>
    <w:p w:rsidR="00DD06E3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1.Аршинов, М.Н.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Коды и математика (рассказы о кодировании)</w:t>
      </w:r>
      <w:r>
        <w:rPr>
          <w:rFonts w:ascii="Times New Roman" w:hAnsi="Times New Roman" w:cs="Times New Roman"/>
          <w:sz w:val="28"/>
          <w:szCs w:val="28"/>
        </w:rPr>
        <w:t xml:space="preserve"> / М.Н. Аршинов, Л.Е. Садовский</w:t>
      </w:r>
      <w:r w:rsidR="00DD06E3" w:rsidRPr="007D737B">
        <w:rPr>
          <w:rFonts w:ascii="Times New Roman" w:hAnsi="Times New Roman" w:cs="Times New Roman"/>
          <w:sz w:val="28"/>
          <w:szCs w:val="28"/>
        </w:rPr>
        <w:t>. - М.: Наука, 1983.</w:t>
      </w:r>
    </w:p>
    <w:p w:rsidR="00DD06E3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Аскеров Т.М. Защита информации и информационная безопасность: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06E3" w:rsidRPr="007D737B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6E3" w:rsidRPr="007D73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06E3" w:rsidRPr="007D737B">
        <w:rPr>
          <w:rFonts w:ascii="Times New Roman" w:hAnsi="Times New Roman" w:cs="Times New Roman"/>
          <w:sz w:val="28"/>
          <w:szCs w:val="28"/>
        </w:rPr>
        <w:t>од общей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 w:rsidR="00DD06E3" w:rsidRPr="007D737B"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 w:rsidR="00DD06E3" w:rsidRPr="007D737B">
        <w:rPr>
          <w:rFonts w:ascii="Times New Roman" w:hAnsi="Times New Roman" w:cs="Times New Roman"/>
          <w:sz w:val="28"/>
          <w:szCs w:val="28"/>
        </w:rPr>
        <w:t>. - М.: Рос</w:t>
      </w:r>
      <w:proofErr w:type="gramStart"/>
      <w:r w:rsidR="00DD06E3" w:rsidRPr="007D73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06E3" w:rsidRPr="007D737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D06E3" w:rsidRPr="007D737B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. акад., 2001.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E3" w:rsidRPr="007D737B">
        <w:rPr>
          <w:rFonts w:ascii="Times New Roman" w:hAnsi="Times New Roman" w:cs="Times New Roman"/>
          <w:sz w:val="28"/>
          <w:szCs w:val="28"/>
        </w:rPr>
        <w:t>387 с.</w:t>
      </w:r>
    </w:p>
    <w:p w:rsidR="007D737B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Бетелин В. Информационная безопасность в России.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37B" w:rsidRPr="007D737B">
        <w:rPr>
          <w:rFonts w:ascii="Times New Roman" w:hAnsi="Times New Roman" w:cs="Times New Roman"/>
          <w:sz w:val="28"/>
          <w:szCs w:val="28"/>
        </w:rPr>
        <w:t>М., 2000.</w:t>
      </w:r>
    </w:p>
    <w:p w:rsid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737B" w:rsidRPr="007D737B">
        <w:rPr>
          <w:rFonts w:ascii="Times New Roman" w:hAnsi="Times New Roman" w:cs="Times New Roman"/>
          <w:sz w:val="28"/>
          <w:szCs w:val="28"/>
        </w:rPr>
        <w:t>Галатенко В. Информационная безопасность // Открытые системы</w:t>
      </w:r>
      <w:r>
        <w:rPr>
          <w:rFonts w:ascii="Times New Roman" w:hAnsi="Times New Roman" w:cs="Times New Roman"/>
          <w:sz w:val="28"/>
          <w:szCs w:val="28"/>
        </w:rPr>
        <w:t xml:space="preserve">. -2001. - 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 №4, 5, 6.</w:t>
      </w:r>
    </w:p>
    <w:p w:rsidR="007D737B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737B" w:rsidRPr="007D737B">
        <w:rPr>
          <w:rFonts w:ascii="Times New Roman" w:hAnsi="Times New Roman" w:cs="Times New Roman"/>
          <w:sz w:val="28"/>
          <w:szCs w:val="28"/>
        </w:rPr>
        <w:t>Дориченко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 С.А.25 этюдов о шифрах</w:t>
      </w:r>
      <w:r>
        <w:rPr>
          <w:rFonts w:ascii="Times New Roman" w:hAnsi="Times New Roman" w:cs="Times New Roman"/>
          <w:sz w:val="28"/>
          <w:szCs w:val="28"/>
        </w:rPr>
        <w:t xml:space="preserve">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Ященко</w:t>
      </w:r>
      <w:r w:rsidR="007D737B" w:rsidRPr="007D737B">
        <w:rPr>
          <w:rFonts w:ascii="Times New Roman" w:hAnsi="Times New Roman" w:cs="Times New Roman"/>
          <w:sz w:val="28"/>
          <w:szCs w:val="28"/>
        </w:rPr>
        <w:t>. - М.:ТЕИС, 1994.</w:t>
      </w:r>
    </w:p>
    <w:p w:rsidR="007D737B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7B" w:rsidRPr="007D737B">
        <w:rPr>
          <w:rFonts w:ascii="Times New Roman" w:hAnsi="Times New Roman" w:cs="Times New Roman"/>
          <w:sz w:val="28"/>
          <w:szCs w:val="28"/>
        </w:rPr>
        <w:t>Жельников</w:t>
      </w:r>
      <w:proofErr w:type="spellEnd"/>
      <w:r w:rsidR="007D737B" w:rsidRPr="007D737B">
        <w:rPr>
          <w:rFonts w:ascii="Times New Roman" w:hAnsi="Times New Roman" w:cs="Times New Roman"/>
          <w:sz w:val="28"/>
          <w:szCs w:val="28"/>
        </w:rPr>
        <w:t xml:space="preserve"> В. «Криптография от папируса до компьютера» - М., 1996</w:t>
      </w:r>
    </w:p>
    <w:p w:rsidR="00E66824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6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7B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Pr="007D737B">
        <w:rPr>
          <w:rFonts w:ascii="Times New Roman" w:hAnsi="Times New Roman" w:cs="Times New Roman"/>
          <w:sz w:val="28"/>
          <w:szCs w:val="28"/>
        </w:rPr>
        <w:t xml:space="preserve"> Д.М. Простейшие методы шифрования текста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7B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Pr="007D737B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Pr="007D737B">
        <w:rPr>
          <w:rFonts w:ascii="Times New Roman" w:hAnsi="Times New Roman" w:cs="Times New Roman"/>
          <w:sz w:val="28"/>
          <w:szCs w:val="28"/>
        </w:rPr>
        <w:t xml:space="preserve"> - М.: Чистые пруды,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8.Кан Д. Взломщики кодов /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ер. с англ.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D737B" w:rsidRPr="007D737B">
        <w:rPr>
          <w:rFonts w:ascii="Times New Roman" w:hAnsi="Times New Roman" w:cs="Times New Roman"/>
          <w:sz w:val="28"/>
          <w:szCs w:val="28"/>
        </w:rPr>
        <w:t>Ключевского.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37B" w:rsidRPr="007D737B">
        <w:rPr>
          <w:rFonts w:ascii="Times New Roman" w:hAnsi="Times New Roman" w:cs="Times New Roman"/>
          <w:sz w:val="28"/>
          <w:szCs w:val="28"/>
        </w:rPr>
        <w:t>- М.: ЗАО Центр-полиграф, 2000.</w:t>
      </w:r>
    </w:p>
    <w:p w:rsidR="00E66824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66824">
        <w:rPr>
          <w:rFonts w:ascii="Times New Roman" w:hAnsi="Times New Roman" w:cs="Times New Roman"/>
          <w:sz w:val="28"/>
          <w:szCs w:val="28"/>
        </w:rPr>
        <w:t xml:space="preserve"> </w:t>
      </w:r>
      <w:r w:rsidRPr="007D737B">
        <w:rPr>
          <w:rFonts w:ascii="Times New Roman" w:hAnsi="Times New Roman" w:cs="Times New Roman"/>
          <w:sz w:val="28"/>
          <w:szCs w:val="28"/>
        </w:rPr>
        <w:t>Математические загадки детективного сюжета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737B">
        <w:rPr>
          <w:rFonts w:ascii="Times New Roman" w:hAnsi="Times New Roman" w:cs="Times New Roman"/>
          <w:sz w:val="28"/>
          <w:szCs w:val="28"/>
        </w:rPr>
        <w:t>(криптография)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D737B">
        <w:rPr>
          <w:rFonts w:ascii="Times New Roman" w:hAnsi="Times New Roman" w:cs="Times New Roman"/>
          <w:sz w:val="28"/>
          <w:szCs w:val="28"/>
        </w:rPr>
        <w:t xml:space="preserve">Русский язык в школе.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1989. - № 2 (март-апрель). – С. 7.</w:t>
      </w:r>
      <w:r w:rsidRPr="007D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D737B" w:rsidRPr="007D737B">
        <w:rPr>
          <w:rFonts w:ascii="Times New Roman" w:hAnsi="Times New Roman" w:cs="Times New Roman"/>
          <w:sz w:val="28"/>
          <w:szCs w:val="28"/>
        </w:rPr>
        <w:t>Молдовян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37B" w:rsidRPr="007D737B">
        <w:rPr>
          <w:rFonts w:ascii="Times New Roman" w:hAnsi="Times New Roman" w:cs="Times New Roman"/>
          <w:sz w:val="28"/>
          <w:szCs w:val="28"/>
        </w:rPr>
        <w:t>Криптография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37B" w:rsidRPr="007D737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D737B" w:rsidRPr="007D737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D737B" w:rsidRPr="007D737B">
        <w:rPr>
          <w:rFonts w:ascii="Times New Roman" w:hAnsi="Times New Roman" w:cs="Times New Roman"/>
          <w:sz w:val="28"/>
          <w:szCs w:val="28"/>
        </w:rPr>
        <w:t>Лань, 2000.</w:t>
      </w:r>
    </w:p>
    <w:p w:rsid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D737B" w:rsidRPr="007D737B">
        <w:rPr>
          <w:rFonts w:ascii="Times New Roman" w:hAnsi="Times New Roman" w:cs="Times New Roman"/>
          <w:sz w:val="28"/>
          <w:szCs w:val="28"/>
        </w:rPr>
        <w:t>Нечаев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37B" w:rsidRPr="007D737B">
        <w:rPr>
          <w:rFonts w:ascii="Times New Roman" w:hAnsi="Times New Roman" w:cs="Times New Roman"/>
          <w:sz w:val="28"/>
          <w:szCs w:val="28"/>
        </w:rPr>
        <w:t xml:space="preserve"> В.И. Элементы криптографии. Основы теории защиты информации. - М.: Высшая школа, 1999.</w:t>
      </w:r>
    </w:p>
    <w:p w:rsidR="00DD06E3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Партыка Т.Л., Попов И.И. Информационная безопасность: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06E3" w:rsidRPr="007D737B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студ. учреждений ср.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/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 Попов. - 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М.: ИНФРА-М, 2002. 368 с.: ил.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D06E3" w:rsidRPr="007D737B">
        <w:rPr>
          <w:rFonts w:ascii="Times New Roman" w:hAnsi="Times New Roman" w:cs="Times New Roman"/>
          <w:sz w:val="28"/>
          <w:szCs w:val="28"/>
        </w:rPr>
        <w:t>(Сер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6E3" w:rsidRPr="007D737B">
        <w:rPr>
          <w:rFonts w:ascii="Times New Roman" w:hAnsi="Times New Roman" w:cs="Times New Roman"/>
          <w:sz w:val="28"/>
          <w:szCs w:val="28"/>
        </w:rPr>
        <w:t>«Профессиональное образование»).</w:t>
      </w:r>
      <w:proofErr w:type="gramEnd"/>
    </w:p>
    <w:p w:rsidR="00DD06E3" w:rsidRP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Столингс Вильям. Криптография и защита сетей /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06E3" w:rsidRPr="007D737B">
        <w:rPr>
          <w:rFonts w:ascii="Times New Roman" w:hAnsi="Times New Roman" w:cs="Times New Roman"/>
          <w:sz w:val="28"/>
          <w:szCs w:val="28"/>
        </w:rPr>
        <w:t>ер. с анг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. - 2-е изд.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E3" w:rsidRPr="007D737B">
        <w:rPr>
          <w:rFonts w:ascii="Times New Roman" w:hAnsi="Times New Roman" w:cs="Times New Roman"/>
          <w:sz w:val="28"/>
          <w:szCs w:val="28"/>
        </w:rPr>
        <w:t>М.: Вильямс, 2001.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672 с.: ил. </w:t>
      </w:r>
    </w:p>
    <w:p w:rsidR="007D737B" w:rsidRDefault="00E66824" w:rsidP="0007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Толковый словарь по вычислительной технике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ер. с англ.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E3" w:rsidRPr="007D737B">
        <w:rPr>
          <w:rFonts w:ascii="Times New Roman" w:hAnsi="Times New Roman" w:cs="Times New Roman"/>
          <w:sz w:val="28"/>
          <w:szCs w:val="28"/>
        </w:rPr>
        <w:t>М.: Издательский отдел «Русская Редакция» ТОО «</w:t>
      </w:r>
      <w:proofErr w:type="spellStart"/>
      <w:r w:rsidR="00DD06E3" w:rsidRPr="007D737B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E3" w:rsidRPr="007D737B">
        <w:rPr>
          <w:rFonts w:ascii="Times New Roman" w:hAnsi="Times New Roman" w:cs="Times New Roman"/>
          <w:sz w:val="28"/>
          <w:szCs w:val="28"/>
        </w:rPr>
        <w:t>Trading</w:t>
      </w:r>
      <w:proofErr w:type="spellEnd"/>
      <w:r w:rsidR="00DD06E3" w:rsidRPr="007D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E3" w:rsidRPr="007D737B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DD06E3" w:rsidRPr="007D737B">
        <w:rPr>
          <w:rFonts w:ascii="Times New Roman" w:hAnsi="Times New Roman" w:cs="Times New Roman"/>
          <w:sz w:val="28"/>
          <w:szCs w:val="28"/>
        </w:rPr>
        <w:t>.», 1995.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06E3" w:rsidRPr="007D737B">
        <w:rPr>
          <w:rFonts w:ascii="Times New Roman" w:hAnsi="Times New Roman" w:cs="Times New Roman"/>
          <w:sz w:val="28"/>
          <w:szCs w:val="28"/>
        </w:rPr>
        <w:t xml:space="preserve"> 496 с.: ил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737B" w:rsidSect="00F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76B"/>
    <w:multiLevelType w:val="hybridMultilevel"/>
    <w:tmpl w:val="AF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24BC"/>
    <w:multiLevelType w:val="hybridMultilevel"/>
    <w:tmpl w:val="AF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6E3"/>
    <w:rsid w:val="0007298F"/>
    <w:rsid w:val="00655127"/>
    <w:rsid w:val="007D737B"/>
    <w:rsid w:val="00AA0497"/>
    <w:rsid w:val="00DD06E3"/>
    <w:rsid w:val="00E66824"/>
    <w:rsid w:val="00F5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3"/>
  </w:style>
  <w:style w:type="paragraph" w:styleId="2">
    <w:name w:val="heading 2"/>
    <w:basedOn w:val="a"/>
    <w:link w:val="20"/>
    <w:uiPriority w:val="9"/>
    <w:qFormat/>
    <w:rsid w:val="00DD0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D06E3"/>
    <w:pPr>
      <w:ind w:left="720"/>
      <w:contextualSpacing/>
    </w:pPr>
  </w:style>
  <w:style w:type="character" w:customStyle="1" w:styleId="apple-converted-space">
    <w:name w:val="apple-converted-space"/>
    <w:basedOn w:val="a0"/>
    <w:rsid w:val="007D737B"/>
  </w:style>
  <w:style w:type="paragraph" w:styleId="a5">
    <w:name w:val="Balloon Text"/>
    <w:basedOn w:val="a"/>
    <w:link w:val="a6"/>
    <w:uiPriority w:val="99"/>
    <w:semiHidden/>
    <w:unhideWhenUsed/>
    <w:rsid w:val="007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2014-11-16T12:23:00Z</cp:lastPrinted>
  <dcterms:created xsi:type="dcterms:W3CDTF">2014-11-16T12:05:00Z</dcterms:created>
  <dcterms:modified xsi:type="dcterms:W3CDTF">2016-12-22T08:24:00Z</dcterms:modified>
</cp:coreProperties>
</file>