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1517A" w:rsidRDefault="0091517A">
      <w:r>
        <w:t xml:space="preserve">Запрос №  66 </w:t>
      </w:r>
      <w:r w:rsidRPr="0091517A">
        <w:rPr>
          <w:rFonts w:ascii="Arial" w:hAnsi="Arial" w:cs="Arial"/>
          <w:color w:val="000000"/>
          <w:shd w:val="clear" w:color="auto" w:fill="FFFFFF"/>
        </w:rPr>
        <w:t xml:space="preserve">Добрый день! </w:t>
      </w:r>
      <w:proofErr w:type="spellStart"/>
      <w:r w:rsidRPr="0091517A">
        <w:rPr>
          <w:rFonts w:ascii="Arial" w:hAnsi="Arial" w:cs="Arial"/>
          <w:color w:val="000000"/>
          <w:shd w:val="clear" w:color="auto" w:fill="FFFFFF"/>
        </w:rPr>
        <w:t>Подскажите</w:t>
      </w:r>
      <w:proofErr w:type="gramStart"/>
      <w:r w:rsidRPr="0091517A">
        <w:rPr>
          <w:rFonts w:ascii="Arial" w:hAnsi="Arial" w:cs="Arial"/>
          <w:color w:val="000000"/>
          <w:shd w:val="clear" w:color="auto" w:fill="FFFFFF"/>
        </w:rPr>
        <w:t>,к</w:t>
      </w:r>
      <w:proofErr w:type="gramEnd"/>
      <w:r w:rsidRPr="0091517A">
        <w:rPr>
          <w:rFonts w:ascii="Arial" w:hAnsi="Arial" w:cs="Arial"/>
          <w:color w:val="000000"/>
          <w:shd w:val="clear" w:color="auto" w:fill="FFFFFF"/>
        </w:rPr>
        <w:t>акую</w:t>
      </w:r>
      <w:proofErr w:type="spellEnd"/>
      <w:r w:rsidRPr="0091517A">
        <w:rPr>
          <w:rFonts w:ascii="Arial" w:hAnsi="Arial" w:cs="Arial"/>
          <w:color w:val="000000"/>
          <w:shd w:val="clear" w:color="auto" w:fill="FFFFFF"/>
        </w:rPr>
        <w:t xml:space="preserve"> литературу я могу найти по теме коммерческой деятельности в розничной торговле. Заранее спасибо.</w:t>
      </w:r>
    </w:p>
    <w:p w:rsidR="0091517A" w:rsidRDefault="0091517A">
      <w:r>
        <w:t xml:space="preserve">Ответ № 67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 отделе технической и сельскохозяйственной литературы по Вашей теме имеется следующая литература: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1) 65.42-803.4</w:t>
      </w:r>
      <w:proofErr w:type="gramStart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189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Бахиет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К. Построение отдела продаж / К.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Бахиет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СПб., 2008.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2) 65.422.2-803.2</w:t>
      </w:r>
      <w:proofErr w:type="gramStart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904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Бузукова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А.В. Закупки и поставщики / А.В.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Бузукова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СПб</w:t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., 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2011.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3) 65.292.31я73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Г 203 Гарина, Е.П. Основы предпринимательства / Е.П. Гарина.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Ростов-н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/Д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, 2010.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4) 65.42-803.4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Г 517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Гитомер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Дж. Маленькая красная книга ответов для продавцов / Дж.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Гитомер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СПб., 2008.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5) 65.9(2Р)42я73</w:t>
      </w:r>
      <w:proofErr w:type="gramStart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217 Дашков, Л.П. Коммерция и технология / Л.П. Дашков. - М., 2000.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6) 65.9(2)421.2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 36 Леви, М. Основы розничной торговли / М. Леви. - СПб., 1999.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7) 65.9(2)421.2-803я722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Памбухчиянц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О.В. Технология розничной торговли / О.В.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Памбухчиянц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 - М., 2000.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8) 65.9(2)421я73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164 Панкратов, Ф.Г. Коммерческая деятельность / Ф.Г. Панкратов. - М., 2000.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9) 65.422.211-803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 531 Снегирева, В. Розничный магазин / В. Снегирева. - СПб, 2007.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10) 65.290с51</w:t>
      </w:r>
      <w:proofErr w:type="gramStart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455 Электронная коммерция. - М., 2005.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sectPr w:rsidR="0091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17A"/>
    <w:rsid w:val="007154EA"/>
    <w:rsid w:val="0091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2015-01-28T12:29:00Z</dcterms:created>
  <dcterms:modified xsi:type="dcterms:W3CDTF">2015-01-28T12:30:00Z</dcterms:modified>
</cp:coreProperties>
</file>